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3EA" w:rsidRDefault="00BE73EA"/>
    <w:p w:rsidR="001165B3" w:rsidRDefault="001165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:rsidR="001165B3" w:rsidRDefault="005D05E2">
      <w:r>
        <w:rPr>
          <w:noProof/>
          <w:color w:val="EEECE1"/>
          <w:sz w:val="32"/>
          <w:szCs w:val="32"/>
          <w:lang w:val="en-US" w:eastAsia="en-US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-12699</wp:posOffset>
            </wp:positionH>
            <wp:positionV relativeFrom="page">
              <wp:posOffset>1</wp:posOffset>
            </wp:positionV>
            <wp:extent cx="7594599" cy="10742682"/>
            <wp:effectExtent l="0" t="0" r="0" b="0"/>
            <wp:wrapNone/>
            <wp:docPr id="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65B3" w:rsidRDefault="001165B3"/>
    <w:p w:rsidR="001165B3" w:rsidRDefault="001165B3"/>
    <w:p w:rsidR="001165B3" w:rsidRDefault="001165B3"/>
    <w:p w:rsidR="002D01E3" w:rsidRPr="002D01E3" w:rsidRDefault="005D05E2" w:rsidP="002D01E3">
      <w:pPr>
        <w:jc w:val="left"/>
      </w:pPr>
      <w:r>
        <w:br w:type="page"/>
      </w:r>
      <w:bookmarkStart w:id="0" w:name="_heading=h.gjdgxs" w:colFirst="0" w:colLast="0"/>
      <w:bookmarkEnd w:id="0"/>
    </w:p>
    <w:p w:rsidR="001165B3" w:rsidRPr="002D01E3" w:rsidRDefault="002D01E3" w:rsidP="002D01E3">
      <w:pPr>
        <w:rPr>
          <w:b/>
        </w:rPr>
      </w:pPr>
      <w:proofErr w:type="spellStart"/>
      <w:r w:rsidRPr="002D01E3">
        <w:rPr>
          <w:b/>
        </w:rPr>
        <w:lastRenderedPageBreak/>
        <w:t>Στον</w:t>
      </w:r>
      <w:proofErr w:type="spellEnd"/>
      <w:r w:rsidRPr="002D01E3">
        <w:rPr>
          <w:b/>
        </w:rPr>
        <w:t xml:space="preserve"> παρα</w:t>
      </w:r>
      <w:proofErr w:type="spellStart"/>
      <w:r w:rsidRPr="002D01E3">
        <w:rPr>
          <w:b/>
        </w:rPr>
        <w:t>κάτω</w:t>
      </w:r>
      <w:proofErr w:type="spellEnd"/>
      <w:r w:rsidRPr="002D01E3">
        <w:rPr>
          <w:b/>
        </w:rPr>
        <w:t xml:space="preserve"> π</w:t>
      </w:r>
      <w:proofErr w:type="spellStart"/>
      <w:r w:rsidRPr="002D01E3">
        <w:rPr>
          <w:b/>
        </w:rPr>
        <w:t>ίν</w:t>
      </w:r>
      <w:proofErr w:type="spellEnd"/>
      <w:r w:rsidRPr="002D01E3">
        <w:rPr>
          <w:b/>
        </w:rPr>
        <w:t xml:space="preserve">ακα, </w:t>
      </w:r>
      <w:proofErr w:type="spellStart"/>
      <w:r w:rsidRPr="002D01E3">
        <w:rPr>
          <w:b/>
        </w:rPr>
        <w:t>έχουμε</w:t>
      </w:r>
      <w:proofErr w:type="spellEnd"/>
      <w:r w:rsidRPr="002D01E3">
        <w:rPr>
          <w:b/>
        </w:rPr>
        <w:t xml:space="preserve"> υπ</w:t>
      </w:r>
      <w:proofErr w:type="spellStart"/>
      <w:r w:rsidRPr="002D01E3">
        <w:rPr>
          <w:b/>
        </w:rPr>
        <w:t>οδείξει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τις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ικ</w:t>
      </w:r>
      <w:proofErr w:type="spellEnd"/>
      <w:r w:rsidRPr="002D01E3">
        <w:rPr>
          <w:b/>
        </w:rPr>
        <w:t xml:space="preserve">ανότητες </w:t>
      </w:r>
      <w:proofErr w:type="spellStart"/>
      <w:r w:rsidRPr="002D01E3">
        <w:rPr>
          <w:b/>
        </w:rPr>
        <w:t>ενός</w:t>
      </w:r>
      <w:proofErr w:type="spellEnd"/>
      <w:r w:rsidRPr="002D01E3">
        <w:rPr>
          <w:b/>
        </w:rPr>
        <w:t xml:space="preserve"> α</w:t>
      </w:r>
      <w:proofErr w:type="spellStart"/>
      <w:r w:rsidRPr="002D01E3">
        <w:rPr>
          <w:b/>
        </w:rPr>
        <w:t>τόμου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με</w:t>
      </w:r>
      <w:proofErr w:type="spellEnd"/>
      <w:r w:rsidRPr="002D01E3">
        <w:rPr>
          <w:b/>
        </w:rPr>
        <w:t xml:space="preserve"> ΔΑΦ </w:t>
      </w:r>
      <w:proofErr w:type="spellStart"/>
      <w:r w:rsidRPr="002D01E3">
        <w:rPr>
          <w:b/>
        </w:rPr>
        <w:t>στην</w:t>
      </w:r>
      <w:proofErr w:type="spellEnd"/>
      <w:r w:rsidRPr="002D01E3">
        <w:rPr>
          <w:b/>
        </w:rPr>
        <w:t xml:space="preserve"> π</w:t>
      </w:r>
      <w:proofErr w:type="spellStart"/>
      <w:r w:rsidRPr="002D01E3">
        <w:rPr>
          <w:b/>
        </w:rPr>
        <w:t>ρώτη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στήλη</w:t>
      </w:r>
      <w:proofErr w:type="spellEnd"/>
      <w:r w:rsidRPr="002D01E3">
        <w:rPr>
          <w:b/>
        </w:rPr>
        <w:t xml:space="preserve">. </w:t>
      </w:r>
      <w:proofErr w:type="spellStart"/>
      <w:r w:rsidRPr="002D01E3">
        <w:rPr>
          <w:b/>
        </w:rPr>
        <w:t>Στη</w:t>
      </w:r>
      <w:proofErr w:type="spellEnd"/>
      <w:r w:rsidR="000141B8">
        <w:rPr>
          <w:b/>
        </w:rPr>
        <w:t xml:space="preserve"> </w:t>
      </w:r>
      <w:proofErr w:type="spellStart"/>
      <w:r w:rsidR="000141B8">
        <w:rPr>
          <w:b/>
        </w:rPr>
        <w:t>δεύτερη</w:t>
      </w:r>
      <w:proofErr w:type="spellEnd"/>
      <w:r w:rsidR="000141B8">
        <w:rPr>
          <w:b/>
        </w:rPr>
        <w:t xml:space="preserve"> </w:t>
      </w:r>
      <w:proofErr w:type="spellStart"/>
      <w:r w:rsidR="000141B8">
        <w:rPr>
          <w:b/>
        </w:rPr>
        <w:t>στήλη</w:t>
      </w:r>
      <w:proofErr w:type="spellEnd"/>
      <w:r w:rsidR="000141B8">
        <w:rPr>
          <w:b/>
        </w:rPr>
        <w:t>, π</w:t>
      </w:r>
      <w:proofErr w:type="spellStart"/>
      <w:r w:rsidR="000141B8">
        <w:rPr>
          <w:b/>
        </w:rPr>
        <w:t>ροσθέστε</w:t>
      </w:r>
      <w:proofErr w:type="spellEnd"/>
      <w:r w:rsidR="000141B8">
        <w:rPr>
          <w:b/>
        </w:rPr>
        <w:t xml:space="preserve"> </w:t>
      </w:r>
      <w:r w:rsidR="000141B8">
        <w:rPr>
          <w:b/>
          <w:lang w:val="el-GR"/>
        </w:rPr>
        <w:t xml:space="preserve">τις </w:t>
      </w:r>
      <w:r w:rsidRPr="002D01E3">
        <w:rPr>
          <w:b/>
        </w:rPr>
        <w:t>απ</w:t>
      </w:r>
      <w:proofErr w:type="spellStart"/>
      <w:r w:rsidRPr="002D01E3">
        <w:rPr>
          <w:b/>
        </w:rPr>
        <w:t>οτελεσμ</w:t>
      </w:r>
      <w:proofErr w:type="spellEnd"/>
      <w:r w:rsidRPr="002D01E3">
        <w:rPr>
          <w:b/>
        </w:rPr>
        <w:t xml:space="preserve">ατικές </w:t>
      </w:r>
      <w:proofErr w:type="spellStart"/>
      <w:r w:rsidRPr="002D01E3">
        <w:rPr>
          <w:b/>
        </w:rPr>
        <w:t>δρ</w:t>
      </w:r>
      <w:proofErr w:type="spellEnd"/>
      <w:r w:rsidRPr="002D01E3">
        <w:rPr>
          <w:b/>
        </w:rPr>
        <w:t xml:space="preserve">αστηριότητες και </w:t>
      </w:r>
      <w:proofErr w:type="spellStart"/>
      <w:r w:rsidRPr="002D01E3">
        <w:rPr>
          <w:b/>
        </w:rPr>
        <w:t>στη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στήλη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τρί</w:t>
      </w:r>
      <w:proofErr w:type="spellEnd"/>
      <w:r w:rsidRPr="002D01E3">
        <w:rPr>
          <w:b/>
        </w:rPr>
        <w:t xml:space="preserve">α, </w:t>
      </w:r>
      <w:proofErr w:type="spellStart"/>
      <w:r w:rsidRPr="002D01E3">
        <w:rPr>
          <w:b/>
        </w:rPr>
        <w:t>το</w:t>
      </w:r>
      <w:proofErr w:type="spellEnd"/>
      <w:r w:rsidRPr="002D01E3">
        <w:rPr>
          <w:b/>
        </w:rPr>
        <w:t xml:space="preserve"> επ</w:t>
      </w:r>
      <w:proofErr w:type="spellStart"/>
      <w:r w:rsidRPr="002D01E3">
        <w:rPr>
          <w:b/>
        </w:rPr>
        <w:t>άγγελμ</w:t>
      </w:r>
      <w:proofErr w:type="spellEnd"/>
      <w:r w:rsidRPr="002D01E3">
        <w:rPr>
          <w:b/>
        </w:rPr>
        <w:t>α π</w:t>
      </w:r>
      <w:proofErr w:type="spellStart"/>
      <w:r w:rsidRPr="002D01E3">
        <w:rPr>
          <w:b/>
        </w:rPr>
        <w:t>ου</w:t>
      </w:r>
      <w:proofErr w:type="spellEnd"/>
      <w:r w:rsidRPr="002D01E3">
        <w:rPr>
          <w:b/>
        </w:rPr>
        <w:t xml:space="preserve"> μπ</w:t>
      </w:r>
      <w:proofErr w:type="spellStart"/>
      <w:r w:rsidRPr="002D01E3">
        <w:rPr>
          <w:b/>
        </w:rPr>
        <w:t>ορεί</w:t>
      </w:r>
      <w:proofErr w:type="spellEnd"/>
      <w:r w:rsidRPr="002D01E3">
        <w:rPr>
          <w:b/>
        </w:rPr>
        <w:t xml:space="preserve"> να α</w:t>
      </w:r>
      <w:proofErr w:type="spellStart"/>
      <w:r w:rsidRPr="002D01E3">
        <w:rPr>
          <w:b/>
        </w:rPr>
        <w:t>σκήσει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έν</w:t>
      </w:r>
      <w:proofErr w:type="spellEnd"/>
      <w:r w:rsidRPr="002D01E3">
        <w:rPr>
          <w:b/>
        </w:rPr>
        <w:t xml:space="preserve">α </w:t>
      </w:r>
      <w:proofErr w:type="spellStart"/>
      <w:r w:rsidRPr="002D01E3">
        <w:rPr>
          <w:b/>
        </w:rPr>
        <w:t>άτομο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με</w:t>
      </w:r>
      <w:proofErr w:type="spellEnd"/>
      <w:r w:rsidRPr="002D01E3">
        <w:rPr>
          <w:b/>
        </w:rPr>
        <w:t xml:space="preserve"> ΔΑΦ επ</w:t>
      </w:r>
      <w:proofErr w:type="spellStart"/>
      <w:r w:rsidRPr="002D01E3">
        <w:rPr>
          <w:b/>
        </w:rPr>
        <w:t>ιδεικνύοντ</w:t>
      </w:r>
      <w:proofErr w:type="spellEnd"/>
      <w:r w:rsidRPr="002D01E3">
        <w:rPr>
          <w:b/>
        </w:rPr>
        <w:t>ας α</w:t>
      </w:r>
      <w:proofErr w:type="spellStart"/>
      <w:r w:rsidRPr="002D01E3">
        <w:rPr>
          <w:b/>
        </w:rPr>
        <w:t>υτές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τις</w:t>
      </w:r>
      <w:proofErr w:type="spellEnd"/>
      <w:r w:rsidRPr="002D01E3">
        <w:rPr>
          <w:b/>
        </w:rPr>
        <w:t xml:space="preserve"> </w:t>
      </w:r>
      <w:proofErr w:type="spellStart"/>
      <w:r w:rsidRPr="002D01E3">
        <w:rPr>
          <w:b/>
        </w:rPr>
        <w:t>ικ</w:t>
      </w:r>
      <w:proofErr w:type="spellEnd"/>
      <w:r w:rsidRPr="002D01E3">
        <w:rPr>
          <w:b/>
        </w:rPr>
        <w:t>ανότητες.</w:t>
      </w:r>
    </w:p>
    <w:p w:rsidR="002D01E3" w:rsidRDefault="002D01E3"/>
    <w:tbl>
      <w:tblPr>
        <w:tblStyle w:val="af9"/>
        <w:tblW w:w="8754" w:type="dxa"/>
        <w:tblInd w:w="0" w:type="dxa"/>
        <w:tblBorders>
          <w:top w:val="single" w:sz="4" w:space="0" w:color="9BBB59"/>
          <w:left w:val="single" w:sz="4" w:space="0" w:color="D7E3BC"/>
          <w:bottom w:val="single" w:sz="4" w:space="0" w:color="9BBB59"/>
          <w:right w:val="single" w:sz="4" w:space="0" w:color="D7E3BC"/>
          <w:insideH w:val="single" w:sz="4" w:space="0" w:color="D7E3BC"/>
          <w:insideV w:val="single" w:sz="4" w:space="0" w:color="D7E3BC"/>
        </w:tblBorders>
        <w:tblLayout w:type="fixed"/>
        <w:tblLook w:val="0400" w:firstRow="0" w:lastRow="0" w:firstColumn="0" w:lastColumn="0" w:noHBand="0" w:noVBand="1"/>
      </w:tblPr>
      <w:tblGrid>
        <w:gridCol w:w="2992"/>
        <w:gridCol w:w="3204"/>
        <w:gridCol w:w="2558"/>
      </w:tblGrid>
      <w:tr w:rsidR="001165B3" w:rsidTr="002D01E3">
        <w:trPr>
          <w:trHeight w:val="128"/>
        </w:trPr>
        <w:tc>
          <w:tcPr>
            <w:tcW w:w="2992" w:type="dxa"/>
          </w:tcPr>
          <w:p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Ιδιότητες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χρήσιμες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στην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εργ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ασία</w:t>
            </w:r>
          </w:p>
        </w:tc>
        <w:tc>
          <w:tcPr>
            <w:tcW w:w="3204" w:type="dxa"/>
          </w:tcPr>
          <w:p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Απ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οτελεσμ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ατικές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δρ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αστηριότητες</w:t>
            </w:r>
          </w:p>
        </w:tc>
        <w:tc>
          <w:tcPr>
            <w:tcW w:w="2558" w:type="dxa"/>
          </w:tcPr>
          <w:p w:rsidR="001165B3" w:rsidRDefault="005D05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Επ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άγγελμ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α</w:t>
            </w:r>
          </w:p>
        </w:tc>
      </w:tr>
      <w:tr w:rsidR="001165B3" w:rsidTr="002D01E3">
        <w:trPr>
          <w:trHeight w:val="6644"/>
        </w:trPr>
        <w:tc>
          <w:tcPr>
            <w:tcW w:w="2992" w:type="dxa"/>
          </w:tcPr>
          <w:p w:rsidR="001165B3" w:rsidRDefault="005D0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υψηλό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επίπ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εδο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τεχνικών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δεξιοτήτων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(π.χ.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άριστ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 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ροσόντ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στην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ληροφορική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κ.λ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π.</w:t>
            </w:r>
          </w:p>
          <w:p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σχολ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αστική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ολοκλήρωση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εργ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ασιών,</w:t>
            </w:r>
          </w:p>
          <w:p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ροσοχή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στη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λε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πτομέρεια,</w:t>
            </w:r>
          </w:p>
          <w:p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υψηλή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συγκέντρωση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κα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τά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διάρκει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 κα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θημερινών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αστηριοτήτων και επαναλαμβα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νόμενων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κινήσεων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μνήμη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γεγονότ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 και 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ριθμούς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χρήσιμο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π.χ.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χρημ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ατοοικονομικά και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λογιστικά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λογική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και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συν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αισθηματική 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ροσέγγιση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των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εργ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ασιών,</w:t>
            </w:r>
          </w:p>
          <w:p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χειρων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ακτική επ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ιδεξιότητ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α,</w:t>
            </w:r>
          </w:p>
          <w:p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ξιο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πιστία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ειλικρίνει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λόγου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:rsidR="001165B3" w:rsidRDefault="005D05E2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υστηρή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τήρηση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των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αδικασιών,</w:t>
            </w:r>
          </w:p>
          <w:p w:rsidR="001165B3" w:rsidRDefault="005D05E2" w:rsidP="002D01E3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αιρετική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ικ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ανότητα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εργ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ασίας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δομημένες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ομάδες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κα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θιερωμένη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ιερ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αρχία 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ροσω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πικού, σα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φή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κατα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νομή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ευθυνών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και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ενεργειών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ου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ροσδιορίζοντ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ως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σωστές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ή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μη</w:t>
            </w:r>
            <w:proofErr w:type="spellEnd"/>
          </w:p>
          <w:p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65B3" w:rsidRDefault="001165B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4" w:type="dxa"/>
          </w:tcPr>
          <w:p w:rsidR="001165B3" w:rsidRDefault="005D0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Πχ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ρογρ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αμματισμός,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εισ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αγωγή β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άσης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δεδομένων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κ.λ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π.</w:t>
            </w:r>
          </w:p>
        </w:tc>
        <w:tc>
          <w:tcPr>
            <w:tcW w:w="2558" w:type="dxa"/>
          </w:tcPr>
          <w:p w:rsidR="001165B3" w:rsidRDefault="000141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Πχ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bookmarkStart w:id="1" w:name="_GoBack"/>
            <w:bookmarkEnd w:id="1"/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επ</w:t>
            </w:r>
            <w:proofErr w:type="spellStart"/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ιστήμον</w:t>
            </w:r>
            <w:proofErr w:type="spellEnd"/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ας π</w:t>
            </w:r>
            <w:proofErr w:type="spellStart"/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ληροφορικής</w:t>
            </w:r>
            <w:proofErr w:type="spellEnd"/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, ανα</w:t>
            </w:r>
            <w:proofErr w:type="spellStart"/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λυτής</w:t>
            </w:r>
            <w:proofErr w:type="spellEnd"/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κ.λ</w:t>
            </w:r>
            <w:proofErr w:type="spellEnd"/>
            <w:r w:rsidR="005D05E2">
              <w:rPr>
                <w:rFonts w:ascii="Times New Roman" w:eastAsia="Times New Roman" w:hAnsi="Times New Roman" w:cs="Times New Roman"/>
                <w:sz w:val="24"/>
                <w:szCs w:val="24"/>
              </w:rPr>
              <w:t>π.</w:t>
            </w:r>
          </w:p>
        </w:tc>
      </w:tr>
    </w:tbl>
    <w:p w:rsidR="001165B3" w:rsidRDefault="001165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b/>
          <w:color w:val="404040"/>
        </w:rPr>
      </w:pPr>
    </w:p>
    <w:p w:rsidR="001165B3" w:rsidRDefault="001165B3" w:rsidP="002D01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04040"/>
        </w:rPr>
      </w:pPr>
    </w:p>
    <w:sectPr w:rsidR="001165B3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E37" w:rsidRDefault="00260E37">
      <w:pPr>
        <w:spacing w:after="0" w:line="240" w:lineRule="auto"/>
      </w:pPr>
      <w:r>
        <w:separator/>
      </w:r>
    </w:p>
  </w:endnote>
  <w:endnote w:type="continuationSeparator" w:id="0">
    <w:p w:rsidR="00260E37" w:rsidRDefault="00260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otham Rounded Book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ld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MS Gothic"/>
    <w:panose1 w:val="00000000000000000000"/>
    <w:charset w:val="00"/>
    <w:family w:val="swiss"/>
    <w:notTrueType/>
    <w:pitch w:val="variable"/>
    <w:sig w:usb0="00000001" w:usb1="02000001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5B3" w:rsidRDefault="00260E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pict w14:anchorId="3C5D6D15">
        <v:group id="Grupo 18" o:spid="_x0000_s3073" style="position:absolute;left:0;text-align:left;margin-left:197.3pt;margin-top:0;width:557.85pt;height:65.45pt;z-index:251668480;mso-position-horizontal-relative:margin" coordsize="70844,8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3079" type="#_x0000_t75" style="position:absolute;left:25056;width:10389;height:8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">
            <v:imagedata r:id="rId1" o:title="" grayscale="t"/>
            <v:path arrowok="t"/>
          </v:shape>
          <v:shape id="Imagen 4" o:spid="_x0000_s3078" type="#_x0000_t75" style="position:absolute;left:36694;top:2612;width:13418;height:3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">
            <v:imagedata r:id="rId2" o:title="" grayscale="t"/>
            <v:path arrowok="t"/>
          </v:shape>
          <v:shape id="Imagen 5" o:spid="_x0000_s3077" type="#_x0000_t75" style="position:absolute;top:2612;width:15328;height:3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">
            <v:imagedata r:id="rId3" o:title="" grayscale="t"/>
            <v:path arrowok="t"/>
          </v:shape>
          <v:shape id="Imagen 6" o:spid="_x0000_s3076" type="#_x0000_t75" style="position:absolute;left:10331;top:1187;width:19856;height:6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">
            <v:imagedata r:id="rId4" o:title="" grayscale="t"/>
            <v:path arrowok="t"/>
          </v:shape>
          <v:shape id="Imagen 7" o:spid="_x0000_s3075" type="#_x0000_t75" style="position:absolute;left:52251;top:712;width:5461;height:68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">
            <v:imagedata r:id="rId5" o:title="" grayscale="t"/>
            <v:path arrowok="t"/>
          </v:shape>
          <v:shape id="Imagen 8" o:spid="_x0000_s3074" type="#_x0000_t75" style="position:absolute;left:60207;top:2137;width:10637;height:3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">
            <v:imagedata r:id="rId6" o:title="" grayscale="t"/>
            <v:path arrowok="t"/>
          </v:shape>
          <w10:wrap anchorx="margin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E37" w:rsidRDefault="00260E37">
      <w:pPr>
        <w:spacing w:after="0" w:line="240" w:lineRule="auto"/>
      </w:pPr>
      <w:r>
        <w:separator/>
      </w:r>
    </w:p>
  </w:footnote>
  <w:footnote w:type="continuationSeparator" w:id="0">
    <w:p w:rsidR="00260E37" w:rsidRDefault="00260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5B3" w:rsidRDefault="005D05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color w:val="404040"/>
        <w:lang w:val="en-US" w:eastAsia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4119624</wp:posOffset>
          </wp:positionH>
          <wp:positionV relativeFrom="margin">
            <wp:posOffset>-607106</wp:posOffset>
          </wp:positionV>
          <wp:extent cx="2010410" cy="661670"/>
          <wp:effectExtent l="0" t="0" r="0" b="0"/>
          <wp:wrapSquare wrapText="bothSides" distT="0" distB="0" distL="114300" distR="114300"/>
          <wp:docPr id="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41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2F6032"/>
    <w:multiLevelType w:val="multilevel"/>
    <w:tmpl w:val="54D4D5EE"/>
    <w:lvl w:ilvl="0">
      <w:start w:val="1"/>
      <w:numFmt w:val="decimal"/>
      <w:pStyle w:val="vietascrc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etasni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308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B3"/>
    <w:rsid w:val="000141B8"/>
    <w:rsid w:val="001165B3"/>
    <w:rsid w:val="00260E37"/>
    <w:rsid w:val="002D01E3"/>
    <w:rsid w:val="005D05E2"/>
    <w:rsid w:val="00BE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/>
    <o:shapelayout v:ext="edit">
      <o:idmap v:ext="edit" data="1"/>
    </o:shapelayout>
  </w:shapeDefaults>
  <w:decimalSymbol w:val=","/>
  <w:listSeparator w:val=";"/>
  <w15:docId w15:val="{549ACA86-5AED-4804-B9B0-75EC4937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tham Rounded Book" w:eastAsia="Gotham Rounded Book" w:hAnsi="Gotham Rounded Book" w:cs="Gotham Rounded Book"/>
        <w:color w:val="404040"/>
        <w:sz w:val="22"/>
        <w:szCs w:val="22"/>
        <w:lang w:val="es-ES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E31"/>
    <w:rPr>
      <w:color w:val="404040" w:themeColor="text1" w:themeTint="BF"/>
    </w:rPr>
  </w:style>
  <w:style w:type="paragraph" w:styleId="1">
    <w:name w:val="heading 1"/>
    <w:aliases w:val="Subtítulo1"/>
    <w:basedOn w:val="a"/>
    <w:next w:val="a"/>
    <w:link w:val="1Char"/>
    <w:autoRedefine/>
    <w:uiPriority w:val="9"/>
    <w:qFormat/>
    <w:rsid w:val="006F76B0"/>
    <w:pPr>
      <w:keepNext/>
      <w:keepLines/>
      <w:spacing w:before="480" w:after="0"/>
      <w:jc w:val="center"/>
      <w:outlineLvl w:val="0"/>
    </w:pPr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paragraph" w:styleId="2">
    <w:name w:val="heading 2"/>
    <w:basedOn w:val="a"/>
    <w:next w:val="a"/>
    <w:link w:val="2Char"/>
    <w:uiPriority w:val="9"/>
    <w:unhideWhenUsed/>
    <w:rsid w:val="00EB24CE"/>
    <w:pPr>
      <w:keepNext/>
      <w:keepLines/>
      <w:spacing w:before="200" w:after="0"/>
      <w:outlineLvl w:val="1"/>
    </w:pPr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paragraph" w:styleId="3">
    <w:name w:val="heading 3"/>
    <w:aliases w:val="Subtítulo2"/>
    <w:basedOn w:val="a"/>
    <w:next w:val="a"/>
    <w:link w:val="3Char"/>
    <w:uiPriority w:val="9"/>
    <w:unhideWhenUsed/>
    <w:qFormat/>
    <w:rsid w:val="00900CB6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/>
      <w:bCs/>
      <w:color w:val="9DB71B"/>
      <w:sz w:val="28"/>
      <w:shd w:val="clear" w:color="auto" w:fill="FFFFFF"/>
    </w:rPr>
  </w:style>
  <w:style w:type="paragraph" w:styleId="4">
    <w:name w:val="heading 4"/>
    <w:aliases w:val="cursiva"/>
    <w:basedOn w:val="a"/>
    <w:next w:val="a"/>
    <w:link w:val="4Char"/>
    <w:uiPriority w:val="9"/>
    <w:unhideWhenUsed/>
    <w:qFormat/>
    <w:rsid w:val="00871E31"/>
    <w:pPr>
      <w:keepNext/>
      <w:keepLines/>
      <w:spacing w:before="200" w:after="0"/>
      <w:outlineLvl w:val="3"/>
    </w:pPr>
    <w:rPr>
      <w:rFonts w:ascii="Arial Unicode MS" w:eastAsiaTheme="majorEastAsia" w:hAnsi="Arial Unicode MS" w:cstheme="majorBidi"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900CB6"/>
    <w:pPr>
      <w:keepNext/>
      <w:keepLines/>
      <w:spacing w:before="40" w:after="0"/>
      <w:outlineLvl w:val="4"/>
    </w:pPr>
    <w:rPr>
      <w:rFonts w:ascii="Arial Rounded MT Bold" w:eastAsiaTheme="majorEastAsia" w:hAnsi="Arial Rounded MT Bold" w:cstheme="majorBidi"/>
      <w:color w:val="9DB71B"/>
      <w:sz w:val="24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autoRedefine/>
    <w:uiPriority w:val="10"/>
    <w:qFormat/>
    <w:rsid w:val="00E52DF1"/>
    <w:pPr>
      <w:spacing w:after="300" w:line="240" w:lineRule="auto"/>
      <w:contextualSpacing/>
    </w:pPr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paragraph" w:styleId="a4">
    <w:name w:val="header"/>
    <w:basedOn w:val="a"/>
    <w:link w:val="Char0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7B17F6"/>
  </w:style>
  <w:style w:type="paragraph" w:styleId="a5">
    <w:name w:val="footer"/>
    <w:basedOn w:val="a"/>
    <w:link w:val="Char1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7B17F6"/>
  </w:style>
  <w:style w:type="paragraph" w:styleId="a6">
    <w:name w:val="Balloon Text"/>
    <w:basedOn w:val="a"/>
    <w:link w:val="Char2"/>
    <w:uiPriority w:val="99"/>
    <w:semiHidden/>
    <w:unhideWhenUsed/>
    <w:rsid w:val="007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uiPriority w:val="99"/>
    <w:semiHidden/>
    <w:rsid w:val="007B17F6"/>
    <w:rPr>
      <w:rFonts w:ascii="Tahoma" w:hAnsi="Tahoma" w:cs="Tahoma"/>
      <w:sz w:val="16"/>
      <w:szCs w:val="16"/>
    </w:rPr>
  </w:style>
  <w:style w:type="paragraph" w:styleId="a7">
    <w:name w:val="List Paragraph"/>
    <w:aliases w:val="Puntos"/>
    <w:basedOn w:val="a"/>
    <w:uiPriority w:val="34"/>
    <w:qFormat/>
    <w:rsid w:val="00485F81"/>
    <w:pPr>
      <w:ind w:left="720"/>
      <w:contextualSpacing/>
    </w:pPr>
  </w:style>
  <w:style w:type="paragraph" w:customStyle="1" w:styleId="vietascrculo">
    <w:name w:val="viñetas círculo"/>
    <w:basedOn w:val="a"/>
    <w:rsid w:val="00485F81"/>
    <w:pPr>
      <w:numPr>
        <w:numId w:val="1"/>
      </w:numPr>
    </w:pPr>
  </w:style>
  <w:style w:type="character" w:customStyle="1" w:styleId="1Char">
    <w:name w:val="Επικεφαλίδα 1 Char"/>
    <w:aliases w:val="Subtítulo1 Char"/>
    <w:basedOn w:val="a0"/>
    <w:link w:val="1"/>
    <w:uiPriority w:val="9"/>
    <w:rsid w:val="006F76B0"/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EB24CE"/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character" w:customStyle="1" w:styleId="3Char">
    <w:name w:val="Επικεφαλίδα 3 Char"/>
    <w:aliases w:val="Subtítulo2 Char"/>
    <w:basedOn w:val="a0"/>
    <w:link w:val="3"/>
    <w:uiPriority w:val="9"/>
    <w:rsid w:val="00900CB6"/>
    <w:rPr>
      <w:rFonts w:ascii="Arial Rounded MT Bold" w:eastAsiaTheme="majorEastAsia" w:hAnsi="Arial Rounded MT Bold" w:cstheme="majorBidi"/>
      <w:b/>
      <w:bCs/>
      <w:color w:val="9DB71B"/>
      <w:sz w:val="28"/>
    </w:rPr>
  </w:style>
  <w:style w:type="character" w:customStyle="1" w:styleId="Char">
    <w:name w:val="Τίτλος Char"/>
    <w:basedOn w:val="a0"/>
    <w:link w:val="a3"/>
    <w:uiPriority w:val="10"/>
    <w:rsid w:val="00E52DF1"/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character" w:customStyle="1" w:styleId="4Char">
    <w:name w:val="Επικεφαλίδα 4 Char"/>
    <w:aliases w:val="cursiva Char"/>
    <w:basedOn w:val="a0"/>
    <w:link w:val="4"/>
    <w:uiPriority w:val="9"/>
    <w:rsid w:val="00871E31"/>
    <w:rPr>
      <w:rFonts w:ascii="Arial Unicode MS" w:eastAsiaTheme="majorEastAsia" w:hAnsi="Arial Unicode MS" w:cstheme="majorBidi"/>
      <w:bCs/>
      <w:i/>
      <w:iCs/>
      <w:color w:val="404040" w:themeColor="text1" w:themeTint="BF"/>
    </w:rPr>
  </w:style>
  <w:style w:type="paragraph" w:styleId="a8">
    <w:name w:val="Subtitle"/>
    <w:basedOn w:val="a"/>
    <w:next w:val="a"/>
    <w:link w:val="Char3"/>
    <w:rPr>
      <w:b/>
      <w:i/>
      <w:color w:val="009999"/>
      <w:sz w:val="24"/>
      <w:szCs w:val="24"/>
    </w:rPr>
  </w:style>
  <w:style w:type="character" w:customStyle="1" w:styleId="Char3">
    <w:name w:val="Υπότιτλος Char"/>
    <w:basedOn w:val="a0"/>
    <w:link w:val="a8"/>
    <w:uiPriority w:val="11"/>
    <w:rsid w:val="00890481"/>
    <w:rPr>
      <w:rFonts w:ascii="Fira Sans" w:eastAsiaTheme="majorEastAsia" w:hAnsi="Fira Sans" w:cstheme="majorBidi"/>
      <w:b/>
      <w:i/>
      <w:iCs/>
      <w:color w:val="009999"/>
      <w:spacing w:val="15"/>
      <w:sz w:val="24"/>
      <w:szCs w:val="24"/>
    </w:rPr>
  </w:style>
  <w:style w:type="character" w:styleId="a9">
    <w:name w:val="Subtle Emphasis"/>
    <w:basedOn w:val="a0"/>
    <w:uiPriority w:val="19"/>
    <w:qFormat/>
    <w:rsid w:val="00EB24CE"/>
    <w:rPr>
      <w:rFonts w:ascii="Fira Sans" w:hAnsi="Fira Sans"/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EB24CE"/>
    <w:rPr>
      <w:b/>
      <w:bCs/>
      <w:i/>
      <w:iCs/>
      <w:color w:val="009999"/>
    </w:rPr>
  </w:style>
  <w:style w:type="character" w:styleId="ab">
    <w:name w:val="Strong"/>
    <w:basedOn w:val="a0"/>
    <w:uiPriority w:val="22"/>
    <w:qFormat/>
    <w:rsid w:val="00EB24CE"/>
    <w:rPr>
      <w:rFonts w:ascii="Fira Sans" w:hAnsi="Fira Sans"/>
      <w:b/>
      <w:bCs/>
    </w:rPr>
  </w:style>
  <w:style w:type="paragraph" w:styleId="ac">
    <w:name w:val="Quote"/>
    <w:basedOn w:val="a"/>
    <w:next w:val="a"/>
    <w:link w:val="Char4"/>
    <w:uiPriority w:val="29"/>
    <w:qFormat/>
    <w:rsid w:val="00EB24CE"/>
    <w:rPr>
      <w:i/>
      <w:iCs/>
      <w:color w:val="000000" w:themeColor="text1"/>
    </w:rPr>
  </w:style>
  <w:style w:type="character" w:customStyle="1" w:styleId="Char4">
    <w:name w:val="Απόσπασμα Char"/>
    <w:basedOn w:val="a0"/>
    <w:link w:val="ac"/>
    <w:uiPriority w:val="29"/>
    <w:rsid w:val="00EB24CE"/>
    <w:rPr>
      <w:rFonts w:ascii="Fira Sans" w:hAnsi="Fira Sans"/>
      <w:i/>
      <w:iCs/>
      <w:color w:val="000000" w:themeColor="text1"/>
    </w:rPr>
  </w:style>
  <w:style w:type="paragraph" w:styleId="ad">
    <w:name w:val="Intense Quote"/>
    <w:basedOn w:val="a"/>
    <w:next w:val="a"/>
    <w:link w:val="Char5"/>
    <w:uiPriority w:val="30"/>
    <w:qFormat/>
    <w:rsid w:val="00EB24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999"/>
    </w:rPr>
  </w:style>
  <w:style w:type="character" w:customStyle="1" w:styleId="Char5">
    <w:name w:val="Έντονο απόσπασμα Char"/>
    <w:basedOn w:val="a0"/>
    <w:link w:val="ad"/>
    <w:uiPriority w:val="30"/>
    <w:rsid w:val="00EB24CE"/>
    <w:rPr>
      <w:rFonts w:ascii="Fira Sans" w:hAnsi="Fira Sans"/>
      <w:b/>
      <w:bCs/>
      <w:i/>
      <w:iCs/>
      <w:color w:val="009999"/>
    </w:rPr>
  </w:style>
  <w:style w:type="character" w:styleId="ae">
    <w:name w:val="Subtle Reference"/>
    <w:basedOn w:val="a0"/>
    <w:uiPriority w:val="31"/>
    <w:qFormat/>
    <w:rsid w:val="00890481"/>
    <w:rPr>
      <w:rFonts w:ascii="Fira Sans" w:hAnsi="Fira Sans"/>
      <w:smallCaps/>
      <w:color w:val="009999"/>
      <w:u w:val="single"/>
    </w:rPr>
  </w:style>
  <w:style w:type="character" w:styleId="af">
    <w:name w:val="Intense Reference"/>
    <w:basedOn w:val="a0"/>
    <w:uiPriority w:val="32"/>
    <w:qFormat/>
    <w:rsid w:val="00890481"/>
    <w:rPr>
      <w:rFonts w:ascii="Fira Sans" w:hAnsi="Fira Sans"/>
      <w:b/>
      <w:bCs/>
      <w:smallCaps/>
      <w:color w:val="009999"/>
      <w:spacing w:val="5"/>
      <w:u w:val="single"/>
    </w:rPr>
  </w:style>
  <w:style w:type="character" w:styleId="af0">
    <w:name w:val="Book Title"/>
    <w:basedOn w:val="a0"/>
    <w:uiPriority w:val="33"/>
    <w:qFormat/>
    <w:rsid w:val="00EB24CE"/>
    <w:rPr>
      <w:rFonts w:ascii="Fira Sans" w:hAnsi="Fira Sans"/>
      <w:b/>
      <w:bCs/>
      <w:smallCaps/>
      <w:spacing w:val="5"/>
    </w:rPr>
  </w:style>
  <w:style w:type="paragraph" w:styleId="af1">
    <w:name w:val="No Spacing"/>
    <w:link w:val="Char6"/>
    <w:autoRedefine/>
    <w:uiPriority w:val="1"/>
    <w:qFormat/>
    <w:rsid w:val="00871E31"/>
    <w:pPr>
      <w:spacing w:after="0" w:line="240" w:lineRule="auto"/>
    </w:pPr>
    <w:rPr>
      <w:rFonts w:ascii="Fira Sans" w:hAnsi="Fira Sans"/>
      <w:color w:val="404040" w:themeColor="text1" w:themeTint="BF"/>
    </w:rPr>
  </w:style>
  <w:style w:type="paragraph" w:customStyle="1" w:styleId="Vietasnivel1">
    <w:name w:val="Viñetas nivel 1"/>
    <w:basedOn w:val="a7"/>
    <w:qFormat/>
    <w:rsid w:val="00871E31"/>
    <w:pPr>
      <w:tabs>
        <w:tab w:val="num" w:pos="720"/>
      </w:tabs>
      <w:spacing w:after="0" w:line="240" w:lineRule="auto"/>
      <w:ind w:hanging="720"/>
    </w:pPr>
    <w:rPr>
      <w:rFonts w:eastAsia="Times New Roman" w:cs="Times New Roman"/>
      <w:szCs w:val="24"/>
      <w:lang w:eastAsia="es-ES"/>
    </w:rPr>
  </w:style>
  <w:style w:type="paragraph" w:customStyle="1" w:styleId="Vietasnivel2">
    <w:name w:val="Viñetas nivel 2"/>
    <w:basedOn w:val="Vietasnivel1"/>
    <w:qFormat/>
    <w:rsid w:val="00DD3A75"/>
    <w:pPr>
      <w:numPr>
        <w:ilvl w:val="1"/>
        <w:numId w:val="3"/>
      </w:numPr>
    </w:pPr>
  </w:style>
  <w:style w:type="paragraph" w:customStyle="1" w:styleId="Listanumeradanivel1">
    <w:name w:val="Lista numerada nivel 1"/>
    <w:basedOn w:val="Vietasnivel1"/>
    <w:autoRedefine/>
    <w:qFormat/>
    <w:rsid w:val="008E6186"/>
    <w:pPr>
      <w:tabs>
        <w:tab w:val="clear" w:pos="720"/>
      </w:tabs>
      <w:ind w:left="0" w:firstLine="0"/>
    </w:pPr>
    <w:rPr>
      <w:b/>
      <w:lang w:val="en-GB"/>
    </w:rPr>
  </w:style>
  <w:style w:type="character" w:customStyle="1" w:styleId="Char6">
    <w:name w:val="Χωρίς διάστιχο Char"/>
    <w:basedOn w:val="a0"/>
    <w:link w:val="af1"/>
    <w:uiPriority w:val="1"/>
    <w:rsid w:val="00871E31"/>
    <w:rPr>
      <w:rFonts w:ascii="Fira Sans" w:hAnsi="Fira Sans"/>
      <w:color w:val="404040" w:themeColor="text1" w:themeTint="BF"/>
    </w:rPr>
  </w:style>
  <w:style w:type="table" w:customStyle="1" w:styleId="Tabelasiatki5ciemnaakcent31">
    <w:name w:val="Tabela siatki 5 — ciemna — akcent 31"/>
    <w:basedOn w:val="a1"/>
    <w:uiPriority w:val="50"/>
    <w:rsid w:val="00DE2B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af2">
    <w:name w:val="TOC Heading"/>
    <w:basedOn w:val="1"/>
    <w:next w:val="a"/>
    <w:uiPriority w:val="39"/>
    <w:unhideWhenUsed/>
    <w:qFormat/>
    <w:rsid w:val="00DE2B55"/>
    <w:pPr>
      <w:spacing w:before="240" w:line="259" w:lineRule="auto"/>
      <w:jc w:val="left"/>
      <w:outlineLvl w:val="9"/>
    </w:pPr>
    <w:rPr>
      <w:rFonts w:asciiTheme="majorHAnsi" w:hAnsiTheme="majorHAnsi"/>
      <w:color w:val="365F91" w:themeColor="accent1" w:themeShade="BF"/>
      <w:spacing w:val="0"/>
      <w:kern w:val="0"/>
      <w:sz w:val="32"/>
      <w:szCs w:val="32"/>
      <w:lang w:val="pl-PL"/>
    </w:rPr>
  </w:style>
  <w:style w:type="paragraph" w:styleId="10">
    <w:name w:val="toc 1"/>
    <w:basedOn w:val="a"/>
    <w:next w:val="a"/>
    <w:autoRedefine/>
    <w:uiPriority w:val="39"/>
    <w:unhideWhenUsed/>
    <w:rsid w:val="00DE2B55"/>
    <w:pPr>
      <w:tabs>
        <w:tab w:val="right" w:leader="dot" w:pos="8494"/>
      </w:tabs>
      <w:spacing w:after="100"/>
    </w:pPr>
    <w:rPr>
      <w:rFonts w:ascii="Calibri Light" w:eastAsia="Calibri" w:hAnsi="Calibri Light" w:cs="Calibri Light"/>
      <w:b/>
      <w:noProof/>
      <w:lang w:val="en-US"/>
    </w:rPr>
  </w:style>
  <w:style w:type="character" w:styleId="-">
    <w:name w:val="Hyperlink"/>
    <w:basedOn w:val="a0"/>
    <w:uiPriority w:val="99"/>
    <w:unhideWhenUsed/>
    <w:rsid w:val="00DE2B55"/>
    <w:rPr>
      <w:color w:val="0000FF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rsid w:val="00DE2B55"/>
    <w:rPr>
      <w:sz w:val="16"/>
      <w:szCs w:val="16"/>
    </w:rPr>
  </w:style>
  <w:style w:type="paragraph" w:styleId="af4">
    <w:name w:val="annotation text"/>
    <w:basedOn w:val="a"/>
    <w:link w:val="Char7"/>
    <w:uiPriority w:val="99"/>
    <w:semiHidden/>
    <w:unhideWhenUsed/>
    <w:rsid w:val="00DE2B55"/>
    <w:pPr>
      <w:spacing w:line="240" w:lineRule="auto"/>
    </w:pPr>
    <w:rPr>
      <w:sz w:val="20"/>
      <w:szCs w:val="20"/>
    </w:rPr>
  </w:style>
  <w:style w:type="character" w:customStyle="1" w:styleId="Char7">
    <w:name w:val="Κείμενο σχολίου Char"/>
    <w:basedOn w:val="a0"/>
    <w:link w:val="af4"/>
    <w:uiPriority w:val="99"/>
    <w:semiHidden/>
    <w:rsid w:val="00DE2B55"/>
    <w:rPr>
      <w:rFonts w:ascii="Gotham Rounded Book" w:hAnsi="Gotham Rounded Book"/>
      <w:color w:val="404040" w:themeColor="text1" w:themeTint="BF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C2DA3"/>
    <w:rPr>
      <w:color w:val="605E5C"/>
      <w:shd w:val="clear" w:color="auto" w:fill="E1DFDD"/>
    </w:rPr>
  </w:style>
  <w:style w:type="paragraph" w:styleId="af5">
    <w:name w:val="annotation subject"/>
    <w:basedOn w:val="af4"/>
    <w:next w:val="af4"/>
    <w:link w:val="Char8"/>
    <w:uiPriority w:val="99"/>
    <w:semiHidden/>
    <w:unhideWhenUsed/>
    <w:rsid w:val="004E0A1F"/>
    <w:rPr>
      <w:b/>
      <w:bCs/>
    </w:rPr>
  </w:style>
  <w:style w:type="character" w:customStyle="1" w:styleId="Char8">
    <w:name w:val="Θέμα σχολίου Char"/>
    <w:basedOn w:val="Char7"/>
    <w:link w:val="af5"/>
    <w:uiPriority w:val="99"/>
    <w:semiHidden/>
    <w:rsid w:val="004E0A1F"/>
    <w:rPr>
      <w:rFonts w:ascii="Gotham Rounded Book" w:hAnsi="Gotham Rounded Book"/>
      <w:b/>
      <w:bCs/>
      <w:color w:val="404040" w:themeColor="text1" w:themeTint="BF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D5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table" w:styleId="af6">
    <w:name w:val="Table Grid"/>
    <w:basedOn w:val="a1"/>
    <w:uiPriority w:val="39"/>
    <w:unhideWhenUsed/>
    <w:rsid w:val="00465F1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Char9"/>
    <w:uiPriority w:val="99"/>
    <w:unhideWhenUsed/>
    <w:rsid w:val="004013A0"/>
    <w:pPr>
      <w:spacing w:after="0" w:line="240" w:lineRule="auto"/>
    </w:pPr>
    <w:rPr>
      <w:sz w:val="20"/>
      <w:szCs w:val="20"/>
    </w:rPr>
  </w:style>
  <w:style w:type="character" w:customStyle="1" w:styleId="Char9">
    <w:name w:val="Κείμενο υποσημείωσης Char"/>
    <w:basedOn w:val="a0"/>
    <w:link w:val="af7"/>
    <w:uiPriority w:val="99"/>
    <w:rsid w:val="004013A0"/>
    <w:rPr>
      <w:rFonts w:ascii="Gotham Rounded Book" w:hAnsi="Gotham Rounded Book"/>
      <w:color w:val="404040" w:themeColor="text1" w:themeTint="BF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4013A0"/>
    <w:rPr>
      <w:vertAlign w:val="superscript"/>
    </w:rPr>
  </w:style>
  <w:style w:type="character" w:customStyle="1" w:styleId="5Char">
    <w:name w:val="Επικεφαλίδα 5 Char"/>
    <w:basedOn w:val="a0"/>
    <w:link w:val="5"/>
    <w:uiPriority w:val="9"/>
    <w:rsid w:val="00900CB6"/>
    <w:rPr>
      <w:rFonts w:ascii="Arial Rounded MT Bold" w:eastAsiaTheme="majorEastAsia" w:hAnsi="Arial Rounded MT Bold" w:cstheme="majorBidi"/>
      <w:color w:val="9DB71B"/>
      <w:sz w:val="24"/>
    </w:rPr>
  </w:style>
  <w:style w:type="table" w:customStyle="1" w:styleId="Tabelasiatki4akcent31">
    <w:name w:val="Tabela siatki 4 — akcent 31"/>
    <w:basedOn w:val="a1"/>
    <w:uiPriority w:val="49"/>
    <w:rsid w:val="00230F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1">
    <w:name w:val="Tabela siatki 2 — akcent 31"/>
    <w:basedOn w:val="a1"/>
    <w:uiPriority w:val="47"/>
    <w:rsid w:val="00230FA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1jasnaakcent41">
    <w:name w:val="Tabela siatki 1 — jasna — akcent 41"/>
    <w:basedOn w:val="a1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a1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6kolorowaakcent31">
    <w:name w:val="Tabela listy 6 — kolorowa — akcent 31"/>
    <w:basedOn w:val="a1"/>
    <w:uiPriority w:val="51"/>
    <w:rsid w:val="00A0629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f9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BF1DD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49DC489402A4D8F27DABAA262D17F" ma:contentTypeVersion="16" ma:contentTypeDescription="Create a new document." ma:contentTypeScope="" ma:versionID="69541d4894bc325bad291acf2776b1f8">
  <xsd:schema xmlns:xsd="http://www.w3.org/2001/XMLSchema" xmlns:xs="http://www.w3.org/2001/XMLSchema" xmlns:p="http://schemas.microsoft.com/office/2006/metadata/properties" xmlns:ns2="04f6bfc0-91f6-443b-9627-a0df4bc1cd3b" xmlns:ns3="b7e05763-608e-45a2-a44a-cc63c180932d" targetNamespace="http://schemas.microsoft.com/office/2006/metadata/properties" ma:root="true" ma:fieldsID="10fbb2ddaa2f8574d5dbc3a113a14d52" ns2:_="" ns3:_="">
    <xsd:import namespace="04f6bfc0-91f6-443b-9627-a0df4bc1cd3b"/>
    <xsd:import namespace="b7e05763-608e-45a2-a44a-cc63c18093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6bfc0-91f6-443b-9627-a0df4bc1c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987e5b-df41-4d7f-85b0-ddda8e4e54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05763-608e-45a2-a44a-cc63c1809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8d8c316-b6f0-4fe4-a537-d50123f9ff02}" ma:internalName="TaxCatchAll" ma:showField="CatchAllData" ma:web="b7e05763-608e-45a2-a44a-cc63c18093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kNtApvGXRks0g3KDefldSPqdUw==">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</go:docsCustomData>
</go:gDocsCustomXmlDataStorage>
</file>

<file path=customXml/itemProps1.xml><?xml version="1.0" encoding="utf-8"?>
<ds:datastoreItem xmlns:ds="http://schemas.openxmlformats.org/officeDocument/2006/customXml" ds:itemID="{510EC9C6-8698-413A-B97A-6F2326DD6B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7A45C-7FC7-4D85-9C8B-9C4FFD3FC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f6bfc0-91f6-443b-9627-a0df4bc1cd3b"/>
    <ds:schemaRef ds:uri="b7e05763-608e-45a2-a44a-cc63c1809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Documentacion1</dc:creator>
  <cp:lastModifiedBy>user</cp:lastModifiedBy>
  <cp:revision>2</cp:revision>
  <dcterms:created xsi:type="dcterms:W3CDTF">2022-11-10T07:58:00Z</dcterms:created>
  <dcterms:modified xsi:type="dcterms:W3CDTF">2022-11-10T07:58:00Z</dcterms:modified>
</cp:coreProperties>
</file>